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1CBD" w14:textId="0513A379" w:rsidR="00B9069E" w:rsidRPr="00B9069E" w:rsidRDefault="00B9069E" w:rsidP="00B9069E">
      <w:pPr>
        <w:jc w:val="center"/>
        <w:rPr>
          <w:b/>
          <w:bCs/>
          <w:sz w:val="40"/>
          <w:szCs w:val="40"/>
        </w:rPr>
      </w:pPr>
      <w:r w:rsidRPr="00B9069E">
        <w:rPr>
          <w:b/>
          <w:bCs/>
          <w:sz w:val="40"/>
          <w:szCs w:val="40"/>
        </w:rPr>
        <w:t>LINCOLN CHARTER TOWNSHIP BOARD OF REVIEW</w:t>
      </w:r>
    </w:p>
    <w:p w14:paraId="5D730CCE" w14:textId="06792E03" w:rsidR="00B9069E" w:rsidRPr="00B9069E" w:rsidRDefault="00B9069E" w:rsidP="00B9069E">
      <w:pPr>
        <w:jc w:val="center"/>
        <w:rPr>
          <w:b/>
          <w:bCs/>
          <w:sz w:val="40"/>
          <w:szCs w:val="40"/>
        </w:rPr>
      </w:pPr>
      <w:r w:rsidRPr="00B9069E">
        <w:rPr>
          <w:b/>
          <w:bCs/>
          <w:sz w:val="40"/>
          <w:szCs w:val="40"/>
        </w:rPr>
        <w:t xml:space="preserve">AGENDA FOR </w:t>
      </w:r>
      <w:r w:rsidR="00361BD9">
        <w:rPr>
          <w:b/>
          <w:bCs/>
          <w:sz w:val="40"/>
          <w:szCs w:val="40"/>
        </w:rPr>
        <w:t xml:space="preserve">DECEMBER </w:t>
      </w:r>
      <w:r w:rsidRPr="00B9069E">
        <w:rPr>
          <w:b/>
          <w:bCs/>
          <w:sz w:val="40"/>
          <w:szCs w:val="40"/>
        </w:rPr>
        <w:t>BOARD OF REVIEW</w:t>
      </w:r>
    </w:p>
    <w:p w14:paraId="7A040323" w14:textId="229A30C2" w:rsidR="00B9069E" w:rsidRPr="00B9069E" w:rsidRDefault="00B9069E" w:rsidP="00B9069E">
      <w:pPr>
        <w:spacing w:after="0"/>
        <w:jc w:val="center"/>
        <w:rPr>
          <w:sz w:val="28"/>
          <w:szCs w:val="28"/>
        </w:rPr>
      </w:pPr>
      <w:r w:rsidRPr="00B9069E">
        <w:rPr>
          <w:sz w:val="28"/>
          <w:szCs w:val="28"/>
        </w:rPr>
        <w:t xml:space="preserve">Tuesday, </w:t>
      </w:r>
      <w:r w:rsidR="00361BD9">
        <w:rPr>
          <w:sz w:val="28"/>
          <w:szCs w:val="28"/>
        </w:rPr>
        <w:t xml:space="preserve">December </w:t>
      </w:r>
      <w:r w:rsidR="00C341C8">
        <w:rPr>
          <w:sz w:val="28"/>
          <w:szCs w:val="28"/>
        </w:rPr>
        <w:t>9</w:t>
      </w:r>
      <w:r w:rsidRPr="00B9069E">
        <w:rPr>
          <w:sz w:val="28"/>
          <w:szCs w:val="28"/>
        </w:rPr>
        <w:t>, 202</w:t>
      </w:r>
      <w:r w:rsidR="00C341C8">
        <w:rPr>
          <w:sz w:val="28"/>
          <w:szCs w:val="28"/>
        </w:rPr>
        <w:t>5</w:t>
      </w:r>
      <w:r>
        <w:rPr>
          <w:sz w:val="28"/>
          <w:szCs w:val="28"/>
        </w:rPr>
        <w:t xml:space="preserve"> 11:</w:t>
      </w:r>
      <w:r w:rsidR="00DC40F6">
        <w:rPr>
          <w:sz w:val="28"/>
          <w:szCs w:val="28"/>
        </w:rPr>
        <w:t>30</w:t>
      </w:r>
      <w:r>
        <w:rPr>
          <w:sz w:val="28"/>
          <w:szCs w:val="28"/>
        </w:rPr>
        <w:t xml:space="preserve"> a.m.</w:t>
      </w:r>
    </w:p>
    <w:p w14:paraId="4C635563" w14:textId="0BBC6660" w:rsidR="00B9069E" w:rsidRPr="00B9069E" w:rsidRDefault="00B9069E" w:rsidP="00B9069E">
      <w:pPr>
        <w:spacing w:after="0"/>
        <w:jc w:val="center"/>
        <w:rPr>
          <w:sz w:val="28"/>
          <w:szCs w:val="28"/>
        </w:rPr>
      </w:pPr>
      <w:r w:rsidRPr="00B9069E">
        <w:rPr>
          <w:sz w:val="28"/>
          <w:szCs w:val="28"/>
        </w:rPr>
        <w:t>Lincoln Charter Township Hall</w:t>
      </w:r>
    </w:p>
    <w:p w14:paraId="55B03030" w14:textId="7E659B0C" w:rsidR="00B9069E" w:rsidRDefault="00B9069E" w:rsidP="00B9069E">
      <w:pPr>
        <w:spacing w:after="0"/>
        <w:jc w:val="center"/>
        <w:rPr>
          <w:sz w:val="28"/>
          <w:szCs w:val="28"/>
        </w:rPr>
      </w:pPr>
      <w:r w:rsidRPr="00B9069E">
        <w:rPr>
          <w:sz w:val="28"/>
          <w:szCs w:val="28"/>
        </w:rPr>
        <w:t>Stevensville, MI 49127</w:t>
      </w:r>
    </w:p>
    <w:p w14:paraId="1AFA1A84" w14:textId="07D7F6E0" w:rsidR="00B9069E" w:rsidRDefault="00B9069E" w:rsidP="00B9069E">
      <w:pPr>
        <w:spacing w:after="0"/>
        <w:jc w:val="center"/>
        <w:rPr>
          <w:sz w:val="28"/>
          <w:szCs w:val="28"/>
        </w:rPr>
      </w:pPr>
    </w:p>
    <w:p w14:paraId="03269657" w14:textId="583E595D" w:rsidR="00B9069E" w:rsidRPr="00B9069E" w:rsidRDefault="00B9069E" w:rsidP="00B9069E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ROLL CALL</w:t>
      </w:r>
    </w:p>
    <w:p w14:paraId="3AC7989B" w14:textId="359C6A79" w:rsidR="00B9069E" w:rsidRDefault="00B9069E" w:rsidP="00B9069E">
      <w:pPr>
        <w:spacing w:after="0"/>
        <w:ind w:left="1440"/>
        <w:rPr>
          <w:sz w:val="24"/>
          <w:szCs w:val="24"/>
        </w:rPr>
      </w:pPr>
      <w:r w:rsidRPr="00B9069E">
        <w:rPr>
          <w:sz w:val="24"/>
          <w:szCs w:val="24"/>
        </w:rPr>
        <w:t xml:space="preserve">Members: Chairman, David Boelcke; Member, </w:t>
      </w:r>
      <w:r w:rsidR="0022195D">
        <w:rPr>
          <w:sz w:val="24"/>
          <w:szCs w:val="24"/>
        </w:rPr>
        <w:t>Frank Beltran</w:t>
      </w:r>
      <w:r w:rsidRPr="00B9069E">
        <w:rPr>
          <w:sz w:val="24"/>
          <w:szCs w:val="24"/>
        </w:rPr>
        <w:t xml:space="preserve">; Member </w:t>
      </w:r>
      <w:r w:rsidR="00C341C8">
        <w:rPr>
          <w:sz w:val="24"/>
          <w:szCs w:val="24"/>
        </w:rPr>
        <w:t>Theresa Hall</w:t>
      </w:r>
      <w:r w:rsidRPr="00B9069E">
        <w:rPr>
          <w:sz w:val="24"/>
          <w:szCs w:val="24"/>
        </w:rPr>
        <w:t xml:space="preserve">; Secretary, </w:t>
      </w:r>
      <w:r w:rsidR="0022195D">
        <w:rPr>
          <w:sz w:val="24"/>
          <w:szCs w:val="24"/>
        </w:rPr>
        <w:t>Glenn Youngstedt</w:t>
      </w:r>
      <w:r w:rsidRPr="00B9069E">
        <w:rPr>
          <w:sz w:val="24"/>
          <w:szCs w:val="24"/>
        </w:rPr>
        <w:t>; Assessor, John Baumann</w:t>
      </w:r>
    </w:p>
    <w:p w14:paraId="6481DBE8" w14:textId="64DE3E5A" w:rsidR="00B9069E" w:rsidRDefault="00B9069E" w:rsidP="00B9069E">
      <w:pPr>
        <w:spacing w:after="0"/>
        <w:rPr>
          <w:sz w:val="24"/>
          <w:szCs w:val="24"/>
        </w:rPr>
      </w:pPr>
    </w:p>
    <w:p w14:paraId="3D0AF230" w14:textId="37C2A417" w:rsidR="00B9069E" w:rsidRDefault="00B9069E" w:rsidP="00B9069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THE MINUTES</w:t>
      </w:r>
    </w:p>
    <w:p w14:paraId="411DD4CE" w14:textId="55E383B9" w:rsidR="00B9069E" w:rsidRDefault="00361BD9" w:rsidP="00B9069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July</w:t>
      </w:r>
      <w:r w:rsidR="00B9069E">
        <w:rPr>
          <w:sz w:val="24"/>
          <w:szCs w:val="24"/>
        </w:rPr>
        <w:t xml:space="preserve"> Board of Review meeting </w:t>
      </w:r>
      <w:r>
        <w:rPr>
          <w:sz w:val="24"/>
          <w:szCs w:val="24"/>
        </w:rPr>
        <w:t xml:space="preserve">July </w:t>
      </w:r>
      <w:r w:rsidR="00C341C8">
        <w:rPr>
          <w:sz w:val="24"/>
          <w:szCs w:val="24"/>
        </w:rPr>
        <w:t>22nd</w:t>
      </w:r>
      <w:r>
        <w:rPr>
          <w:sz w:val="24"/>
          <w:szCs w:val="24"/>
        </w:rPr>
        <w:t>, 202</w:t>
      </w:r>
      <w:r w:rsidR="00C341C8">
        <w:rPr>
          <w:sz w:val="24"/>
          <w:szCs w:val="24"/>
        </w:rPr>
        <w:t>5</w:t>
      </w:r>
      <w:r w:rsidR="00B9069E">
        <w:rPr>
          <w:sz w:val="24"/>
          <w:szCs w:val="24"/>
        </w:rPr>
        <w:t xml:space="preserve"> </w:t>
      </w:r>
    </w:p>
    <w:p w14:paraId="5AD2ECC8" w14:textId="555DC8D5" w:rsidR="00B9069E" w:rsidRDefault="00B9069E" w:rsidP="00B9069E">
      <w:pPr>
        <w:spacing w:after="0"/>
        <w:rPr>
          <w:sz w:val="24"/>
          <w:szCs w:val="24"/>
        </w:rPr>
      </w:pPr>
    </w:p>
    <w:p w14:paraId="09EE685A" w14:textId="0232BD4D" w:rsidR="00B9069E" w:rsidRDefault="00E45C21" w:rsidP="00B9069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ASSESSOR’S REPORT</w:t>
      </w:r>
    </w:p>
    <w:p w14:paraId="6F94DDC1" w14:textId="1E760536" w:rsidR="00E45C21" w:rsidRDefault="00E45C21" w:rsidP="00E45C21">
      <w:pPr>
        <w:spacing w:after="0"/>
        <w:rPr>
          <w:sz w:val="24"/>
          <w:szCs w:val="24"/>
        </w:rPr>
      </w:pPr>
    </w:p>
    <w:p w14:paraId="3A24B6B7" w14:textId="62E256C8" w:rsidR="00E45C21" w:rsidRPr="00E45C21" w:rsidRDefault="00E45C21" w:rsidP="00E45C2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57B0F145" w14:textId="202814FE" w:rsidR="00E45C21" w:rsidRDefault="00E45C21" w:rsidP="00E45C2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CBA220D" w14:textId="77777777" w:rsidR="00E45C21" w:rsidRDefault="00E45C21" w:rsidP="00E45C21">
      <w:pPr>
        <w:pStyle w:val="ListParagraph"/>
        <w:spacing w:after="0"/>
        <w:ind w:left="1800"/>
        <w:rPr>
          <w:sz w:val="24"/>
          <w:szCs w:val="24"/>
        </w:rPr>
      </w:pPr>
    </w:p>
    <w:p w14:paraId="14204576" w14:textId="54518601" w:rsidR="00E45C21" w:rsidRDefault="00E45C21" w:rsidP="00E45C2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68EC009" w14:textId="77B707DE" w:rsidR="00E45C21" w:rsidRDefault="00E45C21" w:rsidP="00E45C2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Clerical Error</w:t>
      </w:r>
      <w:r w:rsidR="00C341C8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Mutual Mistakes of Fact</w:t>
      </w:r>
    </w:p>
    <w:p w14:paraId="65A6F957" w14:textId="77777777" w:rsidR="00E45C21" w:rsidRPr="00E45C21" w:rsidRDefault="00E45C21" w:rsidP="00E45C21">
      <w:pPr>
        <w:spacing w:after="0"/>
        <w:ind w:left="1440"/>
        <w:rPr>
          <w:sz w:val="24"/>
          <w:szCs w:val="24"/>
        </w:rPr>
      </w:pPr>
    </w:p>
    <w:p w14:paraId="1A4D542B" w14:textId="7753046F" w:rsidR="00E45C21" w:rsidRDefault="00E45C21" w:rsidP="00E45C2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46DE14F4" w14:textId="34BCFB35" w:rsidR="00E45C21" w:rsidRPr="00E45C21" w:rsidRDefault="00E45C21" w:rsidP="00E45C2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Meeting March Board of Review Organizational Meeting on </w:t>
      </w:r>
      <w:r w:rsidR="008277BD">
        <w:rPr>
          <w:sz w:val="24"/>
          <w:szCs w:val="24"/>
        </w:rPr>
        <w:t xml:space="preserve">March </w:t>
      </w:r>
      <w:r w:rsidR="00C341C8">
        <w:rPr>
          <w:sz w:val="24"/>
          <w:szCs w:val="24"/>
        </w:rPr>
        <w:t>3</w:t>
      </w:r>
      <w:r>
        <w:rPr>
          <w:sz w:val="24"/>
          <w:szCs w:val="24"/>
        </w:rPr>
        <w:t>, 202</w:t>
      </w:r>
      <w:r w:rsidR="00C341C8">
        <w:rPr>
          <w:sz w:val="24"/>
          <w:szCs w:val="24"/>
        </w:rPr>
        <w:t>6</w:t>
      </w:r>
      <w:r>
        <w:rPr>
          <w:sz w:val="24"/>
          <w:szCs w:val="24"/>
        </w:rPr>
        <w:t xml:space="preserve"> at 11:30 a.m.</w:t>
      </w:r>
    </w:p>
    <w:sectPr w:rsidR="00E45C21" w:rsidRPr="00E45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61E75"/>
    <w:multiLevelType w:val="hybridMultilevel"/>
    <w:tmpl w:val="447E1800"/>
    <w:lvl w:ilvl="0" w:tplc="C9F67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39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9E"/>
    <w:rsid w:val="00007EFD"/>
    <w:rsid w:val="0022195D"/>
    <w:rsid w:val="002A3482"/>
    <w:rsid w:val="00361BD9"/>
    <w:rsid w:val="00434CB6"/>
    <w:rsid w:val="00490E70"/>
    <w:rsid w:val="005D4191"/>
    <w:rsid w:val="008277BD"/>
    <w:rsid w:val="00AD5053"/>
    <w:rsid w:val="00B9069E"/>
    <w:rsid w:val="00C341C8"/>
    <w:rsid w:val="00DC40F6"/>
    <w:rsid w:val="00E45C21"/>
    <w:rsid w:val="00EE6956"/>
    <w:rsid w:val="00F047D2"/>
    <w:rsid w:val="00F2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D4F9F"/>
  <w15:chartTrackingRefBased/>
  <w15:docId w15:val="{9958846C-B5D6-4B83-85D8-EC24ED86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Baumann</dc:creator>
  <cp:keywords/>
  <dc:description/>
  <cp:lastModifiedBy>John Baumann</cp:lastModifiedBy>
  <cp:revision>7</cp:revision>
  <dcterms:created xsi:type="dcterms:W3CDTF">2024-11-11T19:55:00Z</dcterms:created>
  <dcterms:modified xsi:type="dcterms:W3CDTF">2025-11-05T13:21:00Z</dcterms:modified>
</cp:coreProperties>
</file>